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6095"/>
      </w:tblGrid>
      <w:tr w:rsidR="002F626A" w:rsidRPr="00A6018E" w14:paraId="02470964" w14:textId="77777777" w:rsidTr="005C29B9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6107F" w14:textId="77777777" w:rsidR="002F626A" w:rsidRPr="001214FF" w:rsidRDefault="002F626A" w:rsidP="003322DF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14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B</w:t>
            </w:r>
            <w:r w:rsidRPr="001214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vi-VN"/>
              </w:rPr>
              <w:t xml:space="preserve">ẢO HIỂM XÃ HỘI </w:t>
            </w:r>
            <w:r w:rsidRPr="001214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........</w:t>
            </w:r>
          </w:p>
          <w:p w14:paraId="1A5DF430" w14:textId="00B38A1E" w:rsidR="001214FF" w:rsidRPr="00A6018E" w:rsidRDefault="001214FF" w:rsidP="003322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 w:eastAsia="vi-VN"/>
              </w:rPr>
              <w:t>B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vi-VN"/>
              </w:rPr>
              <w:t xml:space="preserve">ẢO HIỂM XÃ HỘI 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........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D89AA" w14:textId="77777777" w:rsidR="002F626A" w:rsidRPr="00A6018E" w:rsidRDefault="002F626A" w:rsidP="003322D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8F43AD" wp14:editId="61241418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489641</wp:posOffset>
                      </wp:positionV>
                      <wp:extent cx="2160000" cy="0"/>
                      <wp:effectExtent l="0" t="0" r="0" b="0"/>
                      <wp:wrapNone/>
                      <wp:docPr id="5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7F253E8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6pt,38.55pt" to="240.7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OMtQEAALgDAAAOAAAAZHJzL2Uyb0RvYy54bWysU02P0zAQvSPxHyzfaZJKVChquoeulguC&#10;ioUf4HXGjbW2xxqbfvx7xm6bRYAQQuTgeOL33swbT9Z3J+/EAShZDIPsFq0UEDSONuwH+fXLw5t3&#10;UqSswqgcBhjkGZK827x+tT7GHpY4oRuBBIuE1B/jIKecY980SU/gVVpghMCHBsmrzCHtm5HUkdW9&#10;a5Ztu2qOSGMk1JASf72/HMpN1TcGdP5kTIIs3CC5tlxXqutTWZvNWvV7UnGy+lqG+ocqvLKBk85S&#10;9yor8Y3sL1LeasKEJi80+gaNsRqqB3bTtT+5eZxUhOqFm5Pi3Kb0/2T1x8OOhB0H+VaKoDxf0WMm&#10;ZfdTFlsMgRuIJLpVadQxpp7x27Cja5TijorrkyFf3uxHnGpzz3Nz4ZSF5o/LbtXyI4W+nTUvxEgp&#10;vwf0omwG6WwovlWvDh9S5mQMvUE4KIVcUtddPjsoYBc+g2EvnKyr7DpFsHUkDorvf3zuig3WqshC&#10;Mda5mdT+mXTFFhrUyfpb4oyuGTHkmehtQPpd1ny6lWou+Jvri9di+wnHc72I2g4ej+rsOspl/n6M&#10;K/3lh9t8BwAA//8DAFBLAwQUAAYACAAAACEANSQnOd0AAAAJAQAADwAAAGRycy9kb3ducmV2Lnht&#10;bEyPwU7DMAyG70i8Q+RJ3Fjaqtqm0nSaJiHEBbEO7lnjpWWNUyVpV96eIA7s+Nuffn8ut7Pp2YTO&#10;d5YEpMsEGFJjVUdawMfx+XEDzAdJSvaWUMA3ethW93elLJS90gGnOmgWS8gXUkAbwlBw7psWjfRL&#10;OyDF3dk6I0OMTnPl5DWWm55nSbLiRnYUL7RywH2LzaUejYD+1U2feq93fnw5rOqv93P2dpyEeFjM&#10;uydgAefwD8OvflSHKjqd7EjKsz7mPM0iKmC9ToFFIN+kObDT34BXJb/9oPoBAAD//wMAUEsBAi0A&#10;FAAGAAgAAAAhALaDOJL+AAAA4QEAABMAAAAAAAAAAAAAAAAAAAAAAFtDb250ZW50X1R5cGVzXS54&#10;bWxQSwECLQAUAAYACAAAACEAOP0h/9YAAACUAQAACwAAAAAAAAAAAAAAAAAvAQAAX3JlbHMvLnJl&#10;bHNQSwECLQAUAAYACAAAACEAb0cTjLUBAAC4AwAADgAAAAAAAAAAAAAAAAAuAgAAZHJzL2Uyb0Rv&#10;Yy54bWxQSwECLQAUAAYACAAAACEANSQnO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t>CỘNG HÒA XÃ HỘI CHỦ NGHĨA VIỆT NAM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br/>
              <w:t xml:space="preserve">Độc lập - Tự do - Hạnh phúc 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br/>
            </w:r>
          </w:p>
        </w:tc>
      </w:tr>
    </w:tbl>
    <w:p w14:paraId="7A3FF181" w14:textId="77777777" w:rsidR="002F626A" w:rsidRPr="00A6018E" w:rsidRDefault="002F626A" w:rsidP="002F626A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 w:eastAsia="vi-VN"/>
        </w:rPr>
      </w:pPr>
      <w:r w:rsidRPr="00A6018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23CB2A" wp14:editId="3835DA0F">
                <wp:simplePos x="0" y="0"/>
                <wp:positionH relativeFrom="margin">
                  <wp:align>left</wp:align>
                </wp:positionH>
                <wp:positionV relativeFrom="paragraph">
                  <wp:posOffset>-1038225</wp:posOffset>
                </wp:positionV>
                <wp:extent cx="982270" cy="429809"/>
                <wp:effectExtent l="0" t="0" r="8890" b="889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270" cy="42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C173CEA" w14:textId="77777777" w:rsidR="002F626A" w:rsidRPr="00BD00D1" w:rsidRDefault="002F626A" w:rsidP="002F626A">
                            <w:pPr>
                              <w:pStyle w:val="NormalWeb"/>
                              <w:spacing w:before="120" w:after="12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M</w:t>
                            </w:r>
                            <w:r w:rsidRPr="00BD00D1">
                              <w:rPr>
                                <w:b/>
                                <w:bCs/>
                                <w:color w:val="000000"/>
                              </w:rPr>
                              <w:t xml:space="preserve">ẫu số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1</w:t>
                            </w:r>
                          </w:p>
                          <w:p w14:paraId="2288DAAA" w14:textId="77777777" w:rsidR="002F626A" w:rsidRDefault="002F626A" w:rsidP="002F626A">
                            <w:pPr>
                              <w:pStyle w:val="NormalWeb"/>
                              <w:jc w:val="center"/>
                            </w:pPr>
                          </w:p>
                        </w:txbxContent>
                      </wps:txbx>
                      <wps:bodyPr wrap="square" lIns="18288" tIns="22860" rIns="18288" bIns="22860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1E818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81.75pt;width:77.35pt;height:33.8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l8a4AEAAKYDAAAOAAAAZHJzL2Uyb0RvYy54bWysU8GO0zAQvSPxD5bvNGmESho1XS2sFiEt&#10;sNIuHzB1nMQi8Zix26R/z9jtlgI3xMWKZ8Zv3nsz2dzM4yAOmrxBW8vlIpdCW4WNsV0tvz3fvyml&#10;8AFsAwNaXcuj9vJm+/rVZnKVLrDHodEkGMT6anK17ENwVZZ51esR/AKdtpxskUYIfKUuawgmRh+H&#10;rMjzVTYhNY5Qae85endKym3Cb1utwte29TqIoZbMLaST0rmLZ7bdQNURuN6oMw34BxYjGMtNL1B3&#10;EEDsyfwFNRpF6LENC4Vjhm1rlE4aWM0y/0PNUw9OJy1sjncXm/z/g1VfDo8kTMOzW0lhYeQZPes5&#10;iPc4iyLaMzlfcdWT47owc5hLk1TvHlB998Lihx5sp2+JcOo1NExvGV9mV09POD6C7KbP2HAb2AdM&#10;QHNLY/SO3RCMzmM6XkYTqSgOrsuieMcZxam3xbrM16kDVC+PHfnwUeMo4kctiSefwOHw4EMkA9VL&#10;Sexl8d4MQ5r+YH8LcGGMJPKR74l5mHfz2YwdNkeWMfHS1NL/2ANpKYZPNsoui5IXPqRLUZQrZkzX&#10;md11BqzqkXdRBZJi78h0PTM/mWvxlu1pTaIefTx1PfPiZUiKzosbt+36nqp+/V7bnwAAAP//AwBQ&#10;SwMEFAAGAAgAAAAhAEmtqO3fAAAACQEAAA8AAABkcnMvZG93bnJldi54bWxMj8FOwzAQRO9I/IO1&#10;SNxau4WEEOJUCNQDiEsLqFc3XuKIeB3Zbhr+vu6pHGdnNfOmWk22ZyP60DmSsJgLYEiN0x21Er4+&#10;17MCWIiKtOodoYQ/DLCqr68qVWp3pA2O29iyFEKhVBJMjEPJeWgMWhXmbkBK3o/zVsUkfcu1V8cU&#10;bnu+FCLnVnWUGowa8MVg87s9WAl+Mjuxzrt39fG6Ed+7ZfE22kLK25vp+QlYxClenuGMn9ChTkx7&#10;dyAdWC8hDYkSZov8LgN29rP7B2D7dHrMCuB1xf8vqE8AAAD//wMAUEsBAi0AFAAGAAgAAAAhALaD&#10;OJL+AAAA4QEAABMAAAAAAAAAAAAAAAAAAAAAAFtDb250ZW50X1R5cGVzXS54bWxQSwECLQAUAAYA&#10;CAAAACEAOP0h/9YAAACUAQAACwAAAAAAAAAAAAAAAAAvAQAAX3JlbHMvLnJlbHNQSwECLQAUAAYA&#10;CAAAACEAhcZfGuABAACmAwAADgAAAAAAAAAAAAAAAAAuAgAAZHJzL2Uyb0RvYy54bWxQSwECLQAU&#10;AAYACAAAACEASa2o7d8AAAAJAQAADwAAAAAAAAAAAAAAAAA6BAAAZHJzL2Rvd25yZXYueG1sUEsF&#10;BgAAAAAEAAQA8wAAAEYFAAAAAA==&#10;" filled="f" stroked="f">
                <v:textbox inset="1.44pt,1.8pt,1.44pt,1.8pt">
                  <w:txbxContent>
                    <w:p w:rsidR="002F626A" w:rsidRPr="00BD00D1" w:rsidRDefault="002F626A" w:rsidP="002F626A">
                      <w:pPr>
                        <w:pStyle w:val="NormalWeb"/>
                        <w:spacing w:before="120" w:after="12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</w:rPr>
                        <w:t>M</w:t>
                      </w:r>
                      <w:r w:rsidRPr="00BD00D1">
                        <w:rPr>
                          <w:b/>
                          <w:bCs/>
                          <w:color w:val="000000"/>
                        </w:rPr>
                        <w:t xml:space="preserve">ẫu số </w:t>
                      </w:r>
                      <w:r>
                        <w:rPr>
                          <w:b/>
                          <w:bCs/>
                          <w:color w:val="000000"/>
                        </w:rPr>
                        <w:t>1</w:t>
                      </w:r>
                    </w:p>
                    <w:p w:rsidR="002F626A" w:rsidRDefault="002F626A" w:rsidP="002F626A">
                      <w:pPr>
                        <w:pStyle w:val="NormalWeb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6018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 w:eastAsia="vi-VN"/>
        </w:rPr>
        <w:t>BẢNG TỔNG HỢP ĐỐI TƯỢNG VÀ KINH PHÍ DO NGÂN SÁCH NHÀ NƯỚC ĐÓNG, HỖ TRỢ MỨC ĐÓNG BẢO HIỂM Y TẾ</w:t>
      </w:r>
    </w:p>
    <w:p w14:paraId="0220DA34" w14:textId="77777777" w:rsidR="002F626A" w:rsidRPr="00A6018E" w:rsidRDefault="002F626A" w:rsidP="002F626A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 w:eastAsia="vi-VN"/>
        </w:rPr>
      </w:pPr>
    </w:p>
    <w:p w14:paraId="415FBC81" w14:textId="77777777" w:rsidR="002F626A" w:rsidRPr="00A6018E" w:rsidRDefault="002F626A" w:rsidP="002F626A">
      <w:pPr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A601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 w:eastAsia="vi-VN"/>
        </w:rPr>
        <w:t>Quý … Năm ...</w:t>
      </w:r>
    </w:p>
    <w:p w14:paraId="10CF82E0" w14:textId="77777777" w:rsidR="002F626A" w:rsidRPr="00A6018E" w:rsidRDefault="002F626A" w:rsidP="002F626A">
      <w:pPr>
        <w:spacing w:before="120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A6018E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vi-VN" w:eastAsia="vi-VN"/>
        </w:rPr>
        <w:t>(Đơn vị tính: Thẻ; Đồng)</w:t>
      </w:r>
    </w:p>
    <w:tbl>
      <w:tblPr>
        <w:tblW w:w="531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837"/>
        <w:gridCol w:w="994"/>
        <w:gridCol w:w="1132"/>
        <w:gridCol w:w="994"/>
        <w:gridCol w:w="992"/>
        <w:gridCol w:w="1132"/>
        <w:gridCol w:w="990"/>
      </w:tblGrid>
      <w:tr w:rsidR="002F626A" w:rsidRPr="00A6018E" w14:paraId="77A299AF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85F9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 xml:space="preserve">Số 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vi-VN"/>
              </w:rPr>
              <w:t>thứ tự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C5695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>Đối tượng tham gia bảo hiểm y tế được ngân sách nhà nước đóng, hỗ trợ mức đóng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263A6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 xml:space="preserve">Số thẻ 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vi-VN"/>
              </w:rPr>
              <w:t>bảo hiểm y tế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 xml:space="preserve"> đã phát hành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5C91F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 xml:space="preserve">Số tiền đóng 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vi-VN"/>
              </w:rPr>
              <w:t>bảo hiểm y tế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 xml:space="preserve"> tính theo mức đóng quy định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80CE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>Số tiền do người tham gia đóng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730CF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 xml:space="preserve">Số tiền ngân sách nhà nước đóng, hỗ trợ 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4419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 xml:space="preserve">Số tiền Sở Tài chính, 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vi-VN"/>
              </w:rPr>
              <w:t>Nội vụ, Y tế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 xml:space="preserve"> đã chuyển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9572F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>Số tiền Sở Tài chính,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vi-VN"/>
              </w:rPr>
              <w:t>Nội vụ, Y tế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vi-VN" w:eastAsia="vi-VN"/>
              </w:rPr>
              <w:t xml:space="preserve"> 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vi-VN"/>
              </w:rPr>
              <w:t>chưa chuyển</w:t>
            </w:r>
          </w:p>
        </w:tc>
      </w:tr>
      <w:tr w:rsidR="002F626A" w:rsidRPr="00A6018E" w14:paraId="408B9602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ED944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1E7EF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B9AAF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A03EA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507C5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7C949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4=2-3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1E29D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F8CDC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6=4-5</w:t>
            </w:r>
          </w:p>
        </w:tc>
      </w:tr>
      <w:tr w:rsidR="002F626A" w:rsidRPr="00A6018E" w14:paraId="7C3470EC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6AC82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4D2A5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 w:eastAsia="vi-VN"/>
              </w:rPr>
              <w:t>Tổng số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A821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  <w:bookmarkStart w:id="0" w:name="_GoBack"/>
            <w:bookmarkEnd w:id="0"/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BEFED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02D58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83F11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4E8F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AA68E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</w:tr>
      <w:tr w:rsidR="002F626A" w:rsidRPr="00A6018E" w14:paraId="1B47FEAE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CF7B0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6C86B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Trẻ em dưới 6 tu</w:t>
            </w: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ổ</w:t>
            </w: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39487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DFEC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5BB0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671E9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CE4F7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8B22C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</w:tr>
      <w:tr w:rsidR="002F626A" w:rsidRPr="00A6018E" w14:paraId="0FD958D5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211A2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B4513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Người thuộc hộ gia đình nghèo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5BFD9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DA86D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00BE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033C4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E69E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23934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</w:tr>
      <w:tr w:rsidR="002F626A" w:rsidRPr="00A6018E" w14:paraId="14819748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AE29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31903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Người thuộc hộ gia đình cận nghèo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51D3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6B4F0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83840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B9A8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923AC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A3574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</w:tr>
      <w:tr w:rsidR="002F626A" w:rsidRPr="00A6018E" w14:paraId="493A5D7B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6D9D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AEC4F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 xml:space="preserve">- Đối tượng được </w:t>
            </w: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vi-VN"/>
              </w:rPr>
              <w:t>ngân sách nhà nước</w:t>
            </w: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 xml:space="preserve"> hỗ trợ 100% mức đóng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8F75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43F8A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6846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28C9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87B78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552E7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</w:tr>
      <w:tr w:rsidR="002F626A" w:rsidRPr="00A6018E" w14:paraId="311F284E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1114C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173BE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 xml:space="preserve">- Đối tượng được </w:t>
            </w: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vi-VN"/>
              </w:rPr>
              <w:t>ngân sách nhà nước</w:t>
            </w: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 xml:space="preserve"> hỗ trợ ...% mức đóng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1FF69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0529C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00FE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CD57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A5DDE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FF0A1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</w:tr>
      <w:tr w:rsidR="002F626A" w:rsidRPr="00A6018E" w14:paraId="62FC9A19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0DAF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BA1C9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Học sinh, sinh viên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A39C5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6F250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D1CD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6277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14386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852C8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</w:tr>
      <w:tr w:rsidR="002F626A" w:rsidRPr="00A6018E" w14:paraId="5ACC2DF5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089F3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8F317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Người thuộc hộ gia đình làm nông nghiệp, lâm nghiệp, ngư nghiệp và diêm nghiệp có mức sống trung bình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7B98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C3F93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FD494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AF414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27396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936E7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</w:tr>
      <w:tr w:rsidR="002F626A" w:rsidRPr="00A6018E" w14:paraId="5AF93076" w14:textId="77777777" w:rsidTr="003322DF">
        <w:trPr>
          <w:jc w:val="center"/>
        </w:trPr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BFB86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369E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……..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53DAB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B7CC0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8AFF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29CA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1D2FE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84559" w14:textId="77777777" w:rsidR="002F626A" w:rsidRPr="00A6018E" w:rsidRDefault="002F626A" w:rsidP="003322DF">
            <w:pPr>
              <w:spacing w:before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 </w:t>
            </w:r>
          </w:p>
        </w:tc>
      </w:tr>
    </w:tbl>
    <w:tbl>
      <w:tblPr>
        <w:tblpPr w:leftFromText="180" w:rightFromText="180" w:vertAnchor="text" w:horzAnchor="margin" w:tblpY="59"/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3126"/>
        <w:gridCol w:w="3685"/>
      </w:tblGrid>
      <w:tr w:rsidR="002F626A" w:rsidRPr="00A6018E" w14:paraId="47E6C319" w14:textId="77777777" w:rsidTr="003322DF">
        <w:trPr>
          <w:trHeight w:val="1841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037F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 w:eastAsia="vi-VN"/>
              </w:rPr>
            </w:pPr>
          </w:p>
          <w:p w14:paraId="3523F6CE" w14:textId="77777777" w:rsidR="002F626A" w:rsidRPr="00A6018E" w:rsidRDefault="002F626A" w:rsidP="003322D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 w:eastAsia="vi-VN"/>
              </w:rPr>
              <w:t>NGƯỜI LẬP BI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Ể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 w:eastAsia="vi-VN"/>
              </w:rPr>
              <w:t>U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vi-VN" w:eastAsia="vi-VN"/>
              </w:rPr>
              <w:t>(Ký, ghi rõ họ và tên)</w:t>
            </w:r>
          </w:p>
        </w:tc>
        <w:tc>
          <w:tcPr>
            <w:tcW w:w="3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043E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 w:eastAsia="vi-VN"/>
              </w:rPr>
            </w:pPr>
          </w:p>
          <w:p w14:paraId="446F9C55" w14:textId="77777777" w:rsidR="002F626A" w:rsidRPr="00A6018E" w:rsidRDefault="002F626A" w:rsidP="003322D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 w:eastAsia="vi-VN"/>
              </w:rPr>
              <w:t>PHỤ TRÁCH K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Ế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 w:eastAsia="vi-VN"/>
              </w:rPr>
              <w:t xml:space="preserve"> TOÁN</w:t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br/>
            </w: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vi-VN" w:eastAsia="vi-VN"/>
              </w:rPr>
              <w:t>(K</w:t>
            </w: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vi-VN"/>
              </w:rPr>
              <w:t>ý</w:t>
            </w: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vi-VN" w:eastAsia="vi-VN"/>
              </w:rPr>
              <w:t>, ghi rõ họ và tên)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D529B" w14:textId="77777777" w:rsidR="002F626A" w:rsidRPr="00A6018E" w:rsidRDefault="002F626A" w:rsidP="003322D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vi-VN" w:eastAsia="vi-VN"/>
              </w:rPr>
              <w:t xml:space="preserve">... ngày.... tháng....năm ... </w:t>
            </w: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br/>
            </w:r>
            <w:r w:rsidRPr="00A601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GIÁM ĐỐC</w:t>
            </w: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br/>
            </w: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vi-VN" w:eastAsia="vi-VN"/>
              </w:rPr>
              <w:t>(K</w:t>
            </w: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vi-VN"/>
              </w:rPr>
              <w:t>ý</w:t>
            </w:r>
            <w:r w:rsidRPr="00A601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vi-VN" w:eastAsia="vi-VN"/>
              </w:rPr>
              <w:t>, ghi rõ họ, tên và đóng dấu)</w:t>
            </w:r>
          </w:p>
        </w:tc>
      </w:tr>
    </w:tbl>
    <w:p w14:paraId="7AD77829" w14:textId="77777777" w:rsidR="002F626A" w:rsidRPr="00A6018E" w:rsidRDefault="002F626A" w:rsidP="002F626A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</w:p>
    <w:p w14:paraId="3729B42E" w14:textId="77777777" w:rsidR="002F626A" w:rsidRPr="00A6018E" w:rsidRDefault="002F626A" w:rsidP="002F626A">
      <w:pPr>
        <w:rPr>
          <w:color w:val="000000" w:themeColor="text1"/>
          <w:lang w:val="vi-VN"/>
        </w:rPr>
      </w:pPr>
    </w:p>
    <w:p w14:paraId="55F22925" w14:textId="77777777" w:rsidR="002F626A" w:rsidRPr="00A6018E" w:rsidRDefault="002F626A" w:rsidP="002F626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6018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lastRenderedPageBreak/>
        <w:t>HƯỚNG DẪN LẬP MẪU SỐ 1</w:t>
      </w:r>
    </w:p>
    <w:p w14:paraId="46214184" w14:textId="77777777" w:rsidR="002F626A" w:rsidRPr="00A6018E" w:rsidRDefault="002F626A" w:rsidP="002F626A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A601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 w:eastAsia="vi-VN"/>
        </w:rPr>
        <w:t xml:space="preserve">Bảng tổng hợp đối tượng và kinh phí do ngân sách nhà nước đóng, hỗ trợ mức đóng bảo hiểm y tế </w:t>
      </w:r>
    </w:p>
    <w:p w14:paraId="04DB2CF7" w14:textId="77777777" w:rsidR="002F626A" w:rsidRPr="00A6018E" w:rsidRDefault="002F626A" w:rsidP="002F626A">
      <w:pPr>
        <w:spacing w:line="144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6758A232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1. Mục đích: tổng hợp số đối tượng tham gia và số tiền ngân sách nhà nước đóng, hỗ trợ đóng bảo hiểm y tế</w:t>
      </w:r>
    </w:p>
    <w:p w14:paraId="4E534748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2. Trách nhiệm lập: cơ quan Bảo hiểm xã hội.</w:t>
      </w:r>
    </w:p>
    <w:p w14:paraId="6BE27D4E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3. Thời gian lập: hằng quý</w:t>
      </w:r>
    </w:p>
    <w:p w14:paraId="6AEE059B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4. Phương pháp lập: </w:t>
      </w:r>
    </w:p>
    <w:p w14:paraId="4859F748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a) Chỉ tiêu theo cột: </w:t>
      </w:r>
    </w:p>
    <w:p w14:paraId="3E705541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Cột A: ghi số thứ tự từ nhỏ đến lớn theo từng nhóm đối tượng tham gia bảo hiểm y tế được ngân sách nhà nước đóng, hỗ trợ mức đóng.</w:t>
      </w:r>
    </w:p>
    <w:p w14:paraId="76837F1E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Cột B: ghi tên nhóm đối tượng tham gia bảo hiểm y tế được ngân sách nhà nước đóng, hỗ trợ mức đóng.</w:t>
      </w:r>
    </w:p>
    <w:p w14:paraId="2DB0A04E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Cột 1: ghi số lượng thẻ bảo hiểm y tế đã phát hành</w:t>
      </w:r>
    </w:p>
    <w:p w14:paraId="6C02944B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Cột 2: ghi số tiền đóng bảo hiểm y tế tính theo mức đóng quy định</w:t>
      </w:r>
    </w:p>
    <w:p w14:paraId="39FFF7C9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Cột 3: ghi số tiền do người tham gia bảo hiểm y tế đóng</w:t>
      </w:r>
    </w:p>
    <w:p w14:paraId="2BD19B49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Cột 4 = cột 2 - cột 3</w:t>
      </w:r>
    </w:p>
    <w:p w14:paraId="233EFB04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Cột 5: ghi số tiền Sở Tài chính, Nội vụ, Y tế đã chuyển</w:t>
      </w:r>
    </w:p>
    <w:p w14:paraId="42308479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Cột 6 = cột 4 - cột 5</w:t>
      </w:r>
    </w:p>
    <w:p w14:paraId="5A56DC63" w14:textId="77777777" w:rsidR="002F626A" w:rsidRPr="00A6018E" w:rsidRDefault="002F626A" w:rsidP="002F626A">
      <w:pPr>
        <w:spacing w:before="12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A6018E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* Chỉ tiêu theo hàng: ghi theo thứ tự theo từng nhóm đối tượng tham gia bảo hiểm y tế được ngân sách nhà nước đóng, hỗ trợ mức đóng.</w:t>
      </w:r>
    </w:p>
    <w:p w14:paraId="5151B847" w14:textId="77777777" w:rsidR="002F626A" w:rsidRPr="00A6018E" w:rsidRDefault="002F626A" w:rsidP="002F626A">
      <w:pPr>
        <w:rPr>
          <w:color w:val="000000" w:themeColor="text1"/>
          <w:lang w:val="nl-NL"/>
        </w:rPr>
      </w:pPr>
    </w:p>
    <w:p w14:paraId="47174E5D" w14:textId="77777777" w:rsidR="002F626A" w:rsidRPr="00A6018E" w:rsidRDefault="002F626A" w:rsidP="002F626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64262611" w14:textId="77777777" w:rsidR="002F626A" w:rsidRDefault="002F626A" w:rsidP="002F626A"/>
    <w:sectPr w:rsidR="002F626A" w:rsidSect="001435B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93"/>
    <w:rsid w:val="001214FF"/>
    <w:rsid w:val="001435B4"/>
    <w:rsid w:val="0020631D"/>
    <w:rsid w:val="002F626A"/>
    <w:rsid w:val="00477CF8"/>
    <w:rsid w:val="005C29B9"/>
    <w:rsid w:val="007E1A66"/>
    <w:rsid w:val="00945284"/>
    <w:rsid w:val="00AB5C93"/>
    <w:rsid w:val="00BD79F5"/>
    <w:rsid w:val="00FD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15784"/>
  <w15:chartTrackingRefBased/>
  <w15:docId w15:val="{D4CB0729-7D6D-48A5-BF48-E624EBDE2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A66"/>
    <w:pPr>
      <w:spacing w:after="0" w:line="240" w:lineRule="auto"/>
    </w:pPr>
    <w:rPr>
      <w:rFonts w:asciiTheme="minorHAnsi" w:hAnsiTheme="minorHAnsi" w:cstheme="min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2F626A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9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2026-03-10T06:49:00Z</cp:lastPrinted>
  <dcterms:created xsi:type="dcterms:W3CDTF">2025-06-11T06:54:00Z</dcterms:created>
  <dcterms:modified xsi:type="dcterms:W3CDTF">2026-03-10T06:50:00Z</dcterms:modified>
</cp:coreProperties>
</file>